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8C" w:rsidRPr="00893A8C" w:rsidRDefault="00893A8C" w:rsidP="00893A8C">
      <w:pPr>
        <w:spacing w:before="40" w:after="40" w:line="276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nl-NL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lang w:val="nl-NL"/>
        </w:rPr>
        <w:t>CỘNG HÒA XÃ HỘI CHỦ NGHĨA VIỆT NAM</w:t>
      </w:r>
    </w:p>
    <w:p w:rsidR="00893A8C" w:rsidRPr="00893A8C" w:rsidRDefault="00893A8C" w:rsidP="00893A8C">
      <w:pPr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sz w:val="24"/>
          <w:lang w:val="nl-NL"/>
        </w:rPr>
      </w:pPr>
      <w:r w:rsidRPr="00893A8C">
        <w:rPr>
          <w:rFonts w:ascii="Times New Roman" w:eastAsia="Times New Roman" w:hAnsi="Times New Roman" w:cs="Times New Roman"/>
          <w:b/>
          <w:sz w:val="24"/>
          <w:lang w:val="nl-NL"/>
        </w:rPr>
        <w:t>Độc lập - Tự do - Hạnh phúc</w:t>
      </w:r>
    </w:p>
    <w:p w:rsidR="00893A8C" w:rsidRPr="00893A8C" w:rsidRDefault="00893A8C" w:rsidP="00893A8C">
      <w:pPr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sz w:val="24"/>
          <w:vertAlign w:val="superscript"/>
          <w:lang w:val="nl-NL"/>
        </w:rPr>
      </w:pPr>
      <w:r w:rsidRPr="00893A8C">
        <w:rPr>
          <w:rFonts w:ascii="Times New Roman" w:eastAsia="Times New Roman" w:hAnsi="Times New Roman" w:cs="Times New Roman"/>
          <w:b/>
          <w:sz w:val="24"/>
          <w:vertAlign w:val="superscript"/>
          <w:lang w:val="nl-NL"/>
        </w:rPr>
        <w:t>_______________________________________</w:t>
      </w:r>
    </w:p>
    <w:p w:rsidR="00893A8C" w:rsidRPr="00893A8C" w:rsidRDefault="00893A8C" w:rsidP="00893A8C">
      <w:pPr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93A8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TỜ KHAI ĐĂNG KÝ GIÁM SÁT VIỆC GIÁM HỘ</w:t>
      </w:r>
    </w:p>
    <w:p w:rsidR="00893A8C" w:rsidRPr="00893A8C" w:rsidRDefault="00893A8C" w:rsidP="00893A8C">
      <w:pPr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nl-NL"/>
        </w:rPr>
      </w:pPr>
    </w:p>
    <w:p w:rsidR="00893A8C" w:rsidRPr="00893A8C" w:rsidRDefault="00893A8C" w:rsidP="00893A8C">
      <w:pPr>
        <w:tabs>
          <w:tab w:val="left" w:leader="dot" w:pos="7000"/>
        </w:tabs>
        <w:spacing w:before="40" w:after="40" w:line="276" w:lineRule="auto"/>
        <w:jc w:val="center"/>
        <w:rPr>
          <w:rFonts w:ascii="Times New Roman" w:eastAsia="Times New Roman" w:hAnsi="Times New Roman" w:cs="Times New Roman"/>
          <w:b/>
          <w:szCs w:val="20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4"/>
          <w:lang w:val="nl-NL"/>
        </w:rPr>
        <w:t xml:space="preserve">Kính gửi: </w:t>
      </w:r>
      <w:r w:rsidRPr="00893A8C">
        <w:rPr>
          <w:rFonts w:ascii="Times New Roman" w:eastAsia="Times New Roman" w:hAnsi="Times New Roman" w:cs="Times New Roman"/>
          <w:bCs/>
          <w:sz w:val="24"/>
          <w:vertAlign w:val="superscript"/>
          <w:lang w:val="nl-NL"/>
        </w:rPr>
        <w:t>(1)</w:t>
      </w:r>
      <w:r w:rsidRPr="00893A8C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lang w:val="nl-NL"/>
        </w:rPr>
        <w:t>Họ, chữ đệm, tên người yêu cầu</w:t>
      </w:r>
      <w:r w:rsidRPr="00893A8C">
        <w:rPr>
          <w:rFonts w:ascii="Times New Roman" w:eastAsia="Times New Roman" w:hAnsi="Times New Roman" w:cs="Times New Roman"/>
          <w:bCs/>
          <w:sz w:val="26"/>
          <w:lang w:val="nl-NL"/>
        </w:rPr>
        <w:t xml:space="preserve">: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lang w:val="nl-NL"/>
        </w:rPr>
        <w:t>Ngày, tháng, năm sinh: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 xml:space="preserve"> 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lang w:val="nl-NL"/>
        </w:rPr>
        <w:t xml:space="preserve">Giấy tờ tùy thân: </w:t>
      </w:r>
      <w:r w:rsidRPr="00893A8C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893A8C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lang w:val="nl-NL"/>
        </w:rPr>
        <w:t xml:space="preserve">Nơi cư trú: </w:t>
      </w:r>
      <w:r w:rsidRPr="00893A8C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(3)</w:t>
      </w:r>
      <w:r w:rsidRPr="00893A8C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  <w:tab w:val="left" w:leader="dot" w:pos="9356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Đề nghị cơ quan đăng ký giám sát việc giám hộ: </w:t>
      </w:r>
    </w:p>
    <w:p w:rsidR="00893A8C" w:rsidRPr="00893A8C" w:rsidRDefault="00893A8C" w:rsidP="00893A8C">
      <w:pPr>
        <w:tabs>
          <w:tab w:val="left" w:leader="dot" w:pos="9072"/>
          <w:tab w:val="left" w:leader="dot" w:pos="9356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nl-NL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Người giám sát việc giám hộ là cá nhân: </w:t>
      </w: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nl-NL"/>
        </w:rPr>
        <w:t>(*)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Họ, chữ đệm, tên: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Ngày, tháng, năm sinh: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 xml:space="preserve"> 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Giới tính: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893A8C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 xml:space="preserve">............................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Dân tộc: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893A8C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Quốc tịch: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nl-NL"/>
        </w:rPr>
        <w:t xml:space="preserve"> 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 xml:space="preserve"> 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  <w:tab w:val="left" w:leader="dot" w:pos="9638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cư trú: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 xml:space="preserve"> 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Người giám sát việc giám hộ là pháp nhân: </w:t>
      </w: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nl-NL"/>
        </w:rPr>
        <w:t>(*)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sz w:val="26"/>
          <w:szCs w:val="26"/>
        </w:rPr>
        <w:t>Tên pháp nhân:</w:t>
      </w:r>
      <w:r w:rsidRPr="00893A8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  <w:tab w:val="left" w:leader="dot" w:pos="9638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Ngày, tháng, năm thành lập: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</w:t>
      </w:r>
    </w:p>
    <w:p w:rsidR="00893A8C" w:rsidRPr="00893A8C" w:rsidRDefault="00893A8C" w:rsidP="00893A8C">
      <w:pPr>
        <w:tabs>
          <w:tab w:val="left" w:leader="dot" w:pos="9072"/>
          <w:tab w:val="left" w:leader="dot" w:pos="9638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Giấy phép thành lập: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</w:t>
      </w:r>
    </w:p>
    <w:p w:rsidR="00893A8C" w:rsidRPr="00893A8C" w:rsidRDefault="00893A8C" w:rsidP="00893A8C">
      <w:pPr>
        <w:tabs>
          <w:tab w:val="left" w:leader="dot" w:pos="9072"/>
          <w:tab w:val="left" w:leader="dot" w:pos="9638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93A8C">
        <w:rPr>
          <w:rFonts w:ascii="Times New Roman" w:eastAsia="Times New Roman" w:hAnsi="Times New Roman" w:cs="Times New Roman"/>
          <w:sz w:val="26"/>
          <w:szCs w:val="26"/>
        </w:rPr>
        <w:t>Trụ sở: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 xml:space="preserve"> 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  <w:tab w:val="left" w:leader="dot" w:pos="9638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Họ, chữ đệm, tên người đại diện: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 xml:space="preserve"> 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Chức vụ: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Việc giám hộ được giám sát: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 xml:space="preserve"> 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Trích lục đăng ký giám hộ số: </w:t>
      </w:r>
      <w:r w:rsidRPr="00893A8C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ngày </w:t>
      </w:r>
      <w:r w:rsidRPr="00893A8C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..............…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tháng</w:t>
      </w:r>
      <w:r w:rsidRPr="00893A8C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.................….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năm</w:t>
      </w:r>
      <w:r w:rsidRPr="00893A8C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 xml:space="preserve"> ............…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Đăng ký tại: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 xml:space="preserve">(4)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 Bold" w:eastAsia="Times New Roman" w:hAnsi="Times New Roman Bold" w:cs="Times New Roman"/>
          <w:b/>
          <w:bCs/>
          <w:spacing w:val="-4"/>
          <w:sz w:val="20"/>
          <w:szCs w:val="20"/>
          <w:lang w:val="nl-NL"/>
        </w:rPr>
      </w:pPr>
      <w:r w:rsidRPr="00893A8C">
        <w:rPr>
          <w:rFonts w:ascii="Times New Roman Bold" w:eastAsia="Times New Roman" w:hAnsi="Times New Roman Bold" w:cs="Times New Roman"/>
          <w:b/>
          <w:bCs/>
          <w:spacing w:val="-4"/>
          <w:sz w:val="26"/>
          <w:szCs w:val="26"/>
          <w:lang w:val="nl-NL"/>
        </w:rPr>
        <w:t xml:space="preserve">Nội dung giám sát việc giám hộ: </w:t>
      </w: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0"/>
          <w:lang w:val="nl-NL"/>
        </w:rPr>
        <w:t>..........................................................................</w:t>
      </w:r>
      <w:r w:rsidRPr="00893A8C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...............................................................................................</w:t>
      </w:r>
    </w:p>
    <w:p w:rsidR="00893A8C" w:rsidRPr="00893A8C" w:rsidRDefault="00893A8C" w:rsidP="00893A8C">
      <w:pPr>
        <w:tabs>
          <w:tab w:val="left" w:leader="dot" w:pos="9072"/>
        </w:tabs>
        <w:spacing w:before="40" w:after="4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:rsidR="00893A8C" w:rsidRPr="00893A8C" w:rsidRDefault="00893A8C" w:rsidP="00893A8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40" w:after="40" w:line="276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sz w:val="23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0"/>
        <w:gridCol w:w="4329"/>
      </w:tblGrid>
      <w:tr w:rsidR="00893A8C" w:rsidRPr="00893A8C" w:rsidTr="00784AD1">
        <w:trPr>
          <w:trHeight w:hRule="exact" w:val="2123"/>
        </w:trPr>
        <w:tc>
          <w:tcPr>
            <w:tcW w:w="4926" w:type="dxa"/>
          </w:tcPr>
          <w:p w:rsidR="00893A8C" w:rsidRPr="00893A8C" w:rsidRDefault="00893A8C" w:rsidP="00893A8C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</w:rPr>
            </w:pPr>
            <w:r w:rsidRPr="00893A8C">
              <w:rPr>
                <w:rFonts w:ascii="Times New Roman" w:eastAsia="Times New Roman" w:hAnsi="Times New Roman" w:cs="Times New Roman"/>
              </w:rPr>
              <w:t xml:space="preserve">Đề nghị cấp bản sao </w:t>
            </w:r>
            <w:r w:rsidRPr="00893A8C">
              <w:rPr>
                <w:rFonts w:ascii="Times New Roman" w:eastAsia="Times New Roman" w:hAnsi="Times New Roman" w:cs="Times New Roman"/>
                <w:vertAlign w:val="superscript"/>
              </w:rPr>
              <w:t>(5)</w:t>
            </w:r>
            <w:r w:rsidRPr="00893A8C">
              <w:rPr>
                <w:rFonts w:ascii="Times New Roman" w:eastAsia="Times New Roman" w:hAnsi="Times New Roman" w:cs="Times New Roman"/>
              </w:rPr>
              <w:t xml:space="preserve">: Có </w:t>
            </w:r>
            <w:r w:rsidRPr="00893A8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0340" cy="1924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A8C">
              <w:rPr>
                <w:rFonts w:ascii="Times New Roman" w:eastAsia="Times New Roman" w:hAnsi="Times New Roman" w:cs="Times New Roman"/>
              </w:rPr>
              <w:t xml:space="preserve">, Không </w:t>
            </w:r>
            <w:r w:rsidRPr="00893A8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0340" cy="1924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8C" w:rsidRPr="00893A8C" w:rsidRDefault="00893A8C" w:rsidP="00893A8C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  <w:r w:rsidRPr="00893A8C">
              <w:rPr>
                <w:rFonts w:ascii="Times New Roman" w:eastAsia="Times New Roman" w:hAnsi="Times New Roman" w:cs="Times New Roman"/>
              </w:rPr>
              <w:t xml:space="preserve">Số </w:t>
            </w:r>
            <w:proofErr w:type="gramStart"/>
            <w:r w:rsidRPr="00893A8C">
              <w:rPr>
                <w:rFonts w:ascii="Times New Roman" w:eastAsia="Times New Roman" w:hAnsi="Times New Roman" w:cs="Times New Roman"/>
              </w:rPr>
              <w:t>lượng:…</w:t>
            </w:r>
            <w:proofErr w:type="gramEnd"/>
            <w:r w:rsidRPr="00893A8C">
              <w:rPr>
                <w:rFonts w:ascii="Times New Roman" w:eastAsia="Times New Roman" w:hAnsi="Times New Roman" w:cs="Times New Roman"/>
              </w:rPr>
              <w:t>….bản</w:t>
            </w: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4538" w:type="dxa"/>
          </w:tcPr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  <w:lang w:val="nl-NL"/>
              </w:rPr>
            </w:pPr>
            <w:r w:rsidRPr="00893A8C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>Làm tại: ........., ngày... tháng ... năm ...</w:t>
            </w:r>
            <w:r w:rsidRPr="00893A8C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 Người yêu cầu</w:t>
            </w: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</w:pPr>
            <w:r w:rsidRPr="00893A8C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>(Ký, ghi rõ họ, chữ đệm, tên)</w:t>
            </w:r>
          </w:p>
          <w:p w:rsidR="00893A8C" w:rsidRPr="00893A8C" w:rsidRDefault="00893A8C" w:rsidP="00893A8C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val="nl-NL"/>
              </w:rPr>
            </w:pPr>
          </w:p>
          <w:p w:rsidR="00893A8C" w:rsidRPr="00893A8C" w:rsidRDefault="00893A8C" w:rsidP="00893A8C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</w:pPr>
            <w:r w:rsidRPr="00893A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:rsidR="00893A8C" w:rsidRPr="00893A8C" w:rsidRDefault="00893A8C" w:rsidP="00893A8C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sectPr w:rsidR="00893A8C" w:rsidRPr="00893A8C" w:rsidSect="004C1F9C">
          <w:pgSz w:w="11907" w:h="16839" w:code="9"/>
          <w:pgMar w:top="1440" w:right="1440" w:bottom="630" w:left="1440" w:header="720" w:footer="720" w:gutter="0"/>
          <w:cols w:space="720"/>
          <w:docGrid w:linePitch="360"/>
        </w:sectPr>
      </w:pP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93A8C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lastRenderedPageBreak/>
        <w:t>Chú thích:</w:t>
      </w:r>
      <w:r w:rsidRPr="00893A8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(*) 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Căn cứ người giám sát việc giám hộ là cá nhân hay pháp nhân, người yêu cầu ghi thông tin vào mục tương ứng trong Tờ khai. 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(1)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 Ghi rõ tên cơ quan đăng ký giám sát việc giám hộ.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(2)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3A8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Ghi số định danh cá nhân/căn cước công dân/</w:t>
      </w:r>
      <w:r w:rsidRPr="00893A8C">
        <w:rPr>
          <w:rFonts w:ascii="Times New Roman" w:eastAsia="Times New Roman" w:hAnsi="Times New Roman" w:cs="Times New Roman"/>
          <w:sz w:val="26"/>
          <w:szCs w:val="26"/>
          <w:lang w:val="nl-NL"/>
        </w:rPr>
        <w:t>thẻ căn cước.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Ví dụ: </w:t>
      </w:r>
      <w:r w:rsidRPr="00893A8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Căn cước công dân số 025188001010 do Cục Cảnh sát QLHC về TTXH cấp ngày 20/11/2021. 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Trường hợp không có số định danh cá nhân/căn cước công dân/</w:t>
      </w:r>
      <w:r w:rsidRPr="00893A8C">
        <w:rPr>
          <w:rFonts w:ascii="Times New Roman" w:eastAsia="Times New Roman" w:hAnsi="Times New Roman" w:cs="Times New Roman"/>
          <w:sz w:val="26"/>
          <w:szCs w:val="26"/>
          <w:lang w:val="nl-NL"/>
        </w:rPr>
        <w:t>thẻ căn cước</w:t>
      </w:r>
      <w:r w:rsidRPr="00893A8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thì ghi giấy tờ hợp lệ thay thế (hộ chiếu, chứng minh nhân dân,...). 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(3) 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>Chỉ ghi trong t</w:t>
      </w:r>
      <w:r w:rsidRPr="00893A8C">
        <w:rPr>
          <w:rFonts w:ascii="Times New Roman" w:eastAsia="Times New Roman" w:hAnsi="Times New Roman" w:cs="Times New Roman"/>
          <w:spacing w:val="-2"/>
          <w:sz w:val="26"/>
          <w:szCs w:val="26"/>
        </w:rPr>
        <w:t>rường hợp người có yêu cầu đăng ký hộ tịch chưa có/không cung cấp số định danh cá nhân/căn cước công dân/</w:t>
      </w:r>
      <w:r w:rsidRPr="00893A8C">
        <w:rPr>
          <w:rFonts w:ascii="Times New Roman" w:eastAsia="Times New Roman" w:hAnsi="Times New Roman" w:cs="Times New Roman"/>
          <w:sz w:val="26"/>
          <w:szCs w:val="26"/>
          <w:lang w:val="nl-NL"/>
        </w:rPr>
        <w:t>thẻ căn cước/</w:t>
      </w:r>
      <w:r w:rsidRPr="00893A8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chứng minh nhân dân. 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Trường hợp phải cung cấp thông tin “Nơi cư trú” thì 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ghi theo </w:t>
      </w:r>
      <w:r w:rsidRPr="00893A8C">
        <w:rPr>
          <w:rFonts w:ascii="Times New Roman" w:eastAsia="Times New Roman" w:hAnsi="Times New Roman" w:cs="Times New Roman"/>
          <w:sz w:val="26"/>
          <w:szCs w:val="26"/>
          <w:lang w:val="vi-VN"/>
        </w:rPr>
        <w:t>nơi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 đăng ký thường trú; nếu không có nơi đăng ký thường trú thì ghi theo </w:t>
      </w:r>
      <w:r w:rsidRPr="00893A8C">
        <w:rPr>
          <w:rFonts w:ascii="Times New Roman" w:eastAsia="Times New Roman" w:hAnsi="Times New Roman" w:cs="Times New Roman"/>
          <w:sz w:val="26"/>
          <w:szCs w:val="26"/>
          <w:lang w:val="vi-VN"/>
        </w:rPr>
        <w:t>nơi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 đăng ký tạm trú; trường hợp không có nơi đăng ký thường trú và nơi đăng ký tạm trú thì ghi theo </w:t>
      </w:r>
      <w:r w:rsidRPr="00893A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nơi 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ở hiện tại. 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nl-NL"/>
        </w:rPr>
        <w:t>(4)</w:t>
      </w:r>
      <w:r w:rsidRPr="00893A8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Ghi rõ tên cơ quan đã đăng ký việc giám hộ. </w:t>
      </w:r>
    </w:p>
    <w:p w:rsidR="00893A8C" w:rsidRPr="00893A8C" w:rsidRDefault="00893A8C" w:rsidP="00893A8C">
      <w:pPr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sectPr w:rsidR="00893A8C" w:rsidRPr="00893A8C" w:rsidSect="004C1F9C">
          <w:pgSz w:w="11907" w:h="16839" w:code="9"/>
          <w:pgMar w:top="1440" w:right="1440" w:bottom="630" w:left="1440" w:header="720" w:footer="720" w:gutter="0"/>
          <w:cols w:space="720"/>
          <w:docGrid w:linePitch="360"/>
        </w:sectPr>
      </w:pPr>
      <w:r w:rsidRPr="00893A8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(5)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 xml:space="preserve"> Đề nghị đánh dấu X vào ô nếu có yêu cầu cấp bản sao và ghi rõ số lượng</w:t>
      </w:r>
    </w:p>
    <w:p w:rsidR="00893A8C" w:rsidRPr="00893A8C" w:rsidRDefault="00893A8C" w:rsidP="00893A8C">
      <w:pPr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893A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lastRenderedPageBreak/>
        <w:t xml:space="preserve">NỘI DUNG BIỂU MẪU HỘ TỊCH ĐIỆN TỬ TƯƠNG TÁC </w:t>
      </w:r>
    </w:p>
    <w:p w:rsidR="00893A8C" w:rsidRPr="00893A8C" w:rsidRDefault="00893A8C" w:rsidP="00893A8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3A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ĐĂNG KÝ</w:t>
      </w:r>
      <w:r w:rsidRPr="00893A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-VN"/>
        </w:rPr>
        <w:t xml:space="preserve"> </w:t>
      </w:r>
      <w:r w:rsidRPr="00893A8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GIÁM SÁT VIỆC GIÁM HỘ</w:t>
      </w:r>
    </w:p>
    <w:p w:rsidR="00893A8C" w:rsidRPr="00893A8C" w:rsidRDefault="00893A8C" w:rsidP="00893A8C">
      <w:pPr>
        <w:tabs>
          <w:tab w:val="left" w:leader="dot" w:pos="9356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</w:rPr>
        <w:t>I. Thông tin về</w:t>
      </w: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người yêu cầu</w:t>
      </w: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đăng ký giám sát việc giám hộ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(1) Họ, chữ đệm, tên;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(2) S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ố định danh cá nhân;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) Nơi cư trú (nơi</w:t>
      </w:r>
      <w:r w:rsidRPr="00893A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thường trú/nơi tạm trú/nơi đang sinh sống)</w:t>
      </w:r>
      <w:r w:rsidRPr="00893A8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) Giấy tờ tùy thân: Loại giấy tờ sử dụng (CCCD/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CC/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CMND/Hộ chiếu/Giấy tờ hợp lệ thay thế); số, ngày, tháng, năm cấp, cơ quan cấp; bản chụp đính kèm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93A8C" w:rsidRPr="00893A8C" w:rsidRDefault="00893A8C" w:rsidP="00893A8C">
      <w:pPr>
        <w:spacing w:before="16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II. Thông tin về người </w:t>
      </w: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giám sát việc </w:t>
      </w: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giám hộ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5) Họ, chữ đệm, tên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/Tên pháp nhân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(6) Ngày, tháng, năm sinh (tách biệt riêng 03 trường thông tin ngày, tháng, năm)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/Ngày, tháng, năm thành lập pháp nhân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(tách biệt riêng 03 trường thông tin ngày, tháng, năm);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(7) Giới tính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pháp nhân)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(8) Dân tộc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pháp nhân)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(9) Quốc tịch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pháp nhân)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(10) Số định danh cá nhân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pháp nhân)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; 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(1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) Giấy tờ tùy thân: Loại giấy tờ sử dụng (CCCD/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CC/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CMND/Hộ chiếu/Giấy tờ hợp lệ thay thế); số, ngày, tháng, năm cấp, cơ quan cấp; bản chụp đính kèm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/Giấy phép thành lập pháp nhân: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Loại giấy tờ sử dụng; số, ngày, tháng, năm cấp, cơ quan cấp; bản chụp đính kèm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vi-VN"/>
        </w:rPr>
        <w:t>(1</w:t>
      </w:r>
      <w:r w:rsidRPr="00893A8C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2</w:t>
      </w:r>
      <w:r w:rsidRPr="00893A8C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vi-VN"/>
        </w:rPr>
        <w:t>) Nơi cư trú (nơi thường trú/nơi tạm trú/nơi đang sinh sống</w:t>
      </w:r>
      <w:r w:rsidRPr="00893A8C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)/trụ sở của pháp nhân;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(13) Họ, chữ đệm, tên người đại diện pháp nhân (không khai đối với cá nhân);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(14) Chức vụ (không khai đối với cá nhân);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(15) Giấy tờ tùy thân của người đại diện: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Loại giấy tờ sử dụng (CCCD/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>CC/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CMND/Hộ chiếu/Giấy tờ hợp lệ thay thế); số, ngày, tháng, năm cấp, cơ quan cấp; bản chụp đính kèm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cá nhân).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III. Thông tin về việc giám hộ được giám sát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lastRenderedPageBreak/>
        <w:t>(16) Đã đăng ký giám hộ tại:          (cơ quan đăng ký); ngày, tháng, năm đăng ký; số, quyền số;</w:t>
      </w:r>
    </w:p>
    <w:p w:rsidR="00893A8C" w:rsidRPr="00893A8C" w:rsidRDefault="00893A8C" w:rsidP="00893A8C">
      <w:pPr>
        <w:tabs>
          <w:tab w:val="left" w:leader="dot" w:pos="9356"/>
        </w:tabs>
        <w:spacing w:before="16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(17) Nội dung đăng ký giám sát việc giám hộ;</w:t>
      </w:r>
    </w:p>
    <w:p w:rsidR="00893A8C" w:rsidRPr="00893A8C" w:rsidRDefault="00893A8C" w:rsidP="00893A8C">
      <w:pPr>
        <w:spacing w:before="16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(</w:t>
      </w: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18</w:t>
      </w: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) Đề nghị cấp bản sao</w:t>
      </w: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:</w:t>
      </w: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</w:t>
      </w:r>
    </w:p>
    <w:p w:rsidR="00893A8C" w:rsidRPr="00893A8C" w:rsidRDefault="00893A8C" w:rsidP="00893A8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Có</w:t>
      </w:r>
    </w:p>
    <w:p w:rsidR="00893A8C" w:rsidRPr="00893A8C" w:rsidRDefault="00893A8C" w:rsidP="00893A8C">
      <w:pPr>
        <w:spacing w:before="12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Số lượng bản sao yêu cầu: ...</w:t>
      </w:r>
    </w:p>
    <w:p w:rsidR="00893A8C" w:rsidRPr="00893A8C" w:rsidRDefault="00893A8C" w:rsidP="00893A8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Không</w:t>
      </w:r>
    </w:p>
    <w:p w:rsidR="00893A8C" w:rsidRPr="00893A8C" w:rsidRDefault="00893A8C" w:rsidP="00893A8C">
      <w:pPr>
        <w:spacing w:before="12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893A8C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(19) Hồ sơ đính kèm theo quy định.</w:t>
      </w:r>
    </w:p>
    <w:p w:rsidR="00893A8C" w:rsidRPr="00893A8C" w:rsidRDefault="00893A8C" w:rsidP="00893A8C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* Người yêu cầu cam đoan các thông tin cung cấp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là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đúng sự thật và chịu hoàn toàn trách nhiệm trước pháp luật về nội dung cam đoan của mình.</w:t>
      </w:r>
    </w:p>
    <w:p w:rsidR="00893A8C" w:rsidRPr="00893A8C" w:rsidRDefault="00893A8C" w:rsidP="00893A8C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* Biểu mẫu điện tử tương tác ghi nhận thời gian (giờ, phút, giây, ngày, tháng, năm) hoàn tất việc cung cấp thông tin; người yêu cầu trước đó đã đăng nhập vào hệ thống, thực hiện xác thực điện tử theo quy định.</w:t>
      </w:r>
    </w:p>
    <w:p w:rsidR="00893A8C" w:rsidRPr="00893A8C" w:rsidRDefault="00893A8C" w:rsidP="00893A8C">
      <w:pPr>
        <w:tabs>
          <w:tab w:val="left" w:pos="0"/>
          <w:tab w:val="left" w:leader="dot" w:pos="9072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Người yêu cầu đăng ký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giám sát việc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giám hộ nhận Trích lục đăng ký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giám sát việc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giám hộ (bản chính) trực tiếp tại cơ quan đăng ký hộ tịch.</w:t>
      </w:r>
    </w:p>
    <w:p w:rsidR="00893A8C" w:rsidRPr="00893A8C" w:rsidRDefault="00893A8C" w:rsidP="00893A8C">
      <w:pPr>
        <w:tabs>
          <w:tab w:val="left" w:pos="0"/>
          <w:tab w:val="left" w:leader="dot" w:pos="9072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Bản điện tử sẽ tự động gửi về địa chỉ thư điện tử/thiết bị số/điện thoại của người yêu cầu sau khi đã hoàn tất thủ tục đăng ký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</w:rPr>
        <w:t xml:space="preserve">giám sát việc </w:t>
      </w:r>
      <w:r w:rsidRPr="00893A8C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giám hộ tại cơ quan đăng ký hộ tịch.</w:t>
      </w:r>
    </w:p>
    <w:p w:rsidR="00450E79" w:rsidRDefault="00893A8C">
      <w:bookmarkStart w:id="0" w:name="_GoBack"/>
      <w:bookmarkEnd w:id="0"/>
    </w:p>
    <w:sectPr w:rsidR="00450E79" w:rsidSect="00235D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pt;height:15.15pt;visibility:visible" o:bullet="t">
        <v:imagedata r:id="rId1" o:title=""/>
      </v:shape>
    </w:pict>
  </w:numPicBullet>
  <w:abstractNum w:abstractNumId="0" w15:restartNumberingAfterBreak="0">
    <w:nsid w:val="1CCA204C"/>
    <w:multiLevelType w:val="hybridMultilevel"/>
    <w:tmpl w:val="4232CA8A"/>
    <w:lvl w:ilvl="0" w:tplc="7C3A55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C"/>
    <w:rsid w:val="005D2652"/>
    <w:rsid w:val="00893A8C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D2EBC-1C45-4BE2-ACC5-4958EE76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8C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3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3A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2025-02-18T07:22:00Z</dcterms:created>
  <dcterms:modified xsi:type="dcterms:W3CDTF">2025-02-18T07:22:00Z</dcterms:modified>
</cp:coreProperties>
</file>